
<file path=[Content_Types].xml><?xml version="1.0" encoding="utf-8"?>
<Types xmlns="http://schemas.openxmlformats.org/package/2006/content-types"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2000000">
      <w:r>
        <w:drawing>
          <wp:inline>
            <wp:extent cx="6481572" cy="8983951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6481572" cy="8983951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3000000"/>
    <w:p w14:paraId="04000000"/>
    <w:p w14:paraId="05000000"/>
    <w:p w14:paraId="06000000">
      <w:r>
        <w:drawing>
          <wp:inline>
            <wp:extent cx="6481572" cy="8983951"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6481572" cy="8983951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footerReference r:id="rId1" w:type="default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 w14:paraId="01000000"/>
</w:ftr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stylesWithEffects.xml" Type="http://schemas.microsoft.com/office/2007/relationships/stylesWithEffects"/>
  <Relationship Id="rId6" Target="styles.xml" Type="http://schemas.openxmlformats.org/officeDocument/2006/relationships/styles"/>
  <Relationship Id="rId9" Target="theme/theme1.xml" Type="http://schemas.openxmlformats.org/officeDocument/2006/relationships/theme"/>
  <Relationship Id="rId5" Target="settings.xml" Type="http://schemas.openxmlformats.org/officeDocument/2006/relationships/settings"/>
  <Relationship Id="rId8" Target="webSettings.xml" Type="http://schemas.openxmlformats.org/officeDocument/2006/relationships/webSettings"/>
  <Relationship Id="rId4" Target="fontTable.xml" Type="http://schemas.openxmlformats.org/officeDocument/2006/relationships/fontTable"/>
  <Relationship Id="rId3" Target="media/2.jpeg" Type="http://schemas.openxmlformats.org/officeDocument/2006/relationships/image"/>
  <Relationship Id="rId2" Target="media/1.jpeg" Type="http://schemas.openxmlformats.org/officeDocument/2006/relationships/image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2022-12-09T09:30:21Z</dcterms:modified>
</cp:coreProperties>
</file>